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1E" w:rsidRPr="006539E6" w:rsidRDefault="00B05D1E" w:rsidP="006539E6">
      <w:pPr>
        <w:spacing w:after="40"/>
        <w:jc w:val="center"/>
        <w:rPr>
          <w:rFonts w:ascii="Times New Roman" w:hAnsi="Times New Roman"/>
          <w:b/>
          <w:sz w:val="26"/>
          <w:szCs w:val="26"/>
        </w:rPr>
      </w:pPr>
      <w:r w:rsidRPr="006539E6">
        <w:rPr>
          <w:rFonts w:ascii="Times New Roman" w:hAnsi="Times New Roman"/>
          <w:b/>
          <w:sz w:val="26"/>
          <w:szCs w:val="26"/>
        </w:rPr>
        <w:t>Строительство сортировочной станции</w:t>
      </w:r>
    </w:p>
    <w:p w:rsidR="00B05D1E" w:rsidRDefault="00B05D1E" w:rsidP="006539E6">
      <w:pPr>
        <w:jc w:val="center"/>
        <w:rPr>
          <w:rFonts w:ascii="Times New Roman" w:hAnsi="Times New Roman"/>
          <w:b/>
          <w:sz w:val="26"/>
          <w:szCs w:val="26"/>
        </w:rPr>
      </w:pPr>
      <w:r w:rsidRPr="006539E6">
        <w:rPr>
          <w:rFonts w:ascii="Times New Roman" w:hAnsi="Times New Roman"/>
          <w:b/>
          <w:sz w:val="26"/>
          <w:szCs w:val="26"/>
        </w:rPr>
        <w:t>коммунальных отходов в г. Рогачеве, Гомельской области</w:t>
      </w:r>
    </w:p>
    <w:p w:rsidR="00B05D1E" w:rsidRPr="006539E6" w:rsidRDefault="00B05D1E" w:rsidP="006539E6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8"/>
        <w:gridCol w:w="5263"/>
      </w:tblGrid>
      <w:tr w:rsidR="00B05D1E" w:rsidRPr="00803EDD" w:rsidTr="00230E03">
        <w:tc>
          <w:tcPr>
            <w:tcW w:w="4308" w:type="dxa"/>
          </w:tcPr>
          <w:p w:rsidR="00B05D1E" w:rsidRPr="00230E03" w:rsidRDefault="00B05D1E" w:rsidP="00230E03">
            <w:pPr>
              <w:spacing w:after="4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30E03">
              <w:rPr>
                <w:rFonts w:ascii="Times New Roman" w:hAnsi="Times New Roman"/>
                <w:sz w:val="26"/>
                <w:szCs w:val="26"/>
              </w:rPr>
              <w:t>Отрасль</w:t>
            </w:r>
          </w:p>
        </w:tc>
        <w:tc>
          <w:tcPr>
            <w:tcW w:w="5263" w:type="dxa"/>
          </w:tcPr>
          <w:p w:rsidR="00B05D1E" w:rsidRPr="00230E03" w:rsidRDefault="00B05D1E" w:rsidP="00230E03">
            <w:pPr>
              <w:spacing w:after="4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0E03">
              <w:rPr>
                <w:rFonts w:ascii="Times New Roman" w:hAnsi="Times New Roman"/>
                <w:sz w:val="26"/>
                <w:szCs w:val="26"/>
              </w:rPr>
              <w:t>Жилищно-коммунальное хозяйство Переработка отходов</w:t>
            </w:r>
          </w:p>
        </w:tc>
      </w:tr>
      <w:tr w:rsidR="00B05D1E" w:rsidRPr="00803EDD" w:rsidTr="00230E03">
        <w:tc>
          <w:tcPr>
            <w:tcW w:w="4308" w:type="dxa"/>
          </w:tcPr>
          <w:p w:rsidR="00B05D1E" w:rsidRPr="00230E03" w:rsidRDefault="00B05D1E" w:rsidP="00230E03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r w:rsidRPr="00230E03">
              <w:rPr>
                <w:rFonts w:ascii="Times New Roman" w:hAnsi="Times New Roman"/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5263" w:type="dxa"/>
          </w:tcPr>
          <w:p w:rsidR="00B05D1E" w:rsidRPr="00230E03" w:rsidRDefault="00B05D1E" w:rsidP="00230E03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r w:rsidRPr="00230E03">
              <w:rPr>
                <w:rFonts w:ascii="Times New Roman" w:hAnsi="Times New Roman"/>
                <w:sz w:val="26"/>
                <w:szCs w:val="26"/>
              </w:rPr>
              <w:t>КЖЭУП «Рогачев»</w:t>
            </w:r>
          </w:p>
        </w:tc>
      </w:tr>
      <w:tr w:rsidR="00B05D1E" w:rsidRPr="00803EDD" w:rsidTr="00230E03">
        <w:tc>
          <w:tcPr>
            <w:tcW w:w="4308" w:type="dxa"/>
          </w:tcPr>
          <w:p w:rsidR="00B05D1E" w:rsidRPr="00230E03" w:rsidRDefault="00B05D1E" w:rsidP="00230E03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r w:rsidRPr="00230E03">
              <w:rPr>
                <w:rFonts w:ascii="Times New Roman" w:hAnsi="Times New Roman"/>
                <w:sz w:val="26"/>
                <w:szCs w:val="26"/>
              </w:rPr>
              <w:t>Реквизиты предприятия</w:t>
            </w:r>
          </w:p>
        </w:tc>
        <w:tc>
          <w:tcPr>
            <w:tcW w:w="5263" w:type="dxa"/>
          </w:tcPr>
          <w:p w:rsidR="00B05D1E" w:rsidRPr="00230E03" w:rsidRDefault="00B05D1E" w:rsidP="00230E03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47673 г"/>
              </w:smartTagPr>
              <w:r w:rsidRPr="00230E03">
                <w:rPr>
                  <w:rFonts w:ascii="Times New Roman" w:hAnsi="Times New Roman"/>
                  <w:sz w:val="26"/>
                  <w:szCs w:val="26"/>
                </w:rPr>
                <w:t>247673 г</w:t>
              </w:r>
            </w:smartTag>
            <w:r w:rsidRPr="00230E03">
              <w:rPr>
                <w:rFonts w:ascii="Times New Roman" w:hAnsi="Times New Roman"/>
                <w:sz w:val="26"/>
                <w:szCs w:val="26"/>
              </w:rPr>
              <w:t xml:space="preserve">. Рогачев, ул. Друтская 162, р/с 3012080070010 в  ЦБУ №324 АСБ Беларусбанк г. Рогачев, код 673, УНН 400045975 ОКПО 03369846  </w:t>
            </w:r>
          </w:p>
        </w:tc>
      </w:tr>
      <w:tr w:rsidR="00B05D1E" w:rsidRPr="00803EDD" w:rsidTr="00230E03">
        <w:tc>
          <w:tcPr>
            <w:tcW w:w="4308" w:type="dxa"/>
          </w:tcPr>
          <w:p w:rsidR="00B05D1E" w:rsidRPr="00230E03" w:rsidRDefault="00B05D1E" w:rsidP="00230E03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r w:rsidRPr="00230E03">
              <w:rPr>
                <w:rFonts w:ascii="Times New Roman" w:hAnsi="Times New Roman"/>
                <w:sz w:val="26"/>
                <w:szCs w:val="26"/>
              </w:rPr>
              <w:t>Доля государства в уставном фонде предприятия, %</w:t>
            </w:r>
          </w:p>
        </w:tc>
        <w:tc>
          <w:tcPr>
            <w:tcW w:w="5263" w:type="dxa"/>
          </w:tcPr>
          <w:p w:rsidR="00B05D1E" w:rsidRPr="00230E03" w:rsidRDefault="00B05D1E" w:rsidP="00230E03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r w:rsidRPr="00230E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B05D1E" w:rsidRPr="00803EDD" w:rsidTr="00230E03">
        <w:tc>
          <w:tcPr>
            <w:tcW w:w="4308" w:type="dxa"/>
          </w:tcPr>
          <w:p w:rsidR="00B05D1E" w:rsidRPr="00230E03" w:rsidRDefault="00B05D1E" w:rsidP="00230E03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r w:rsidRPr="00230E03">
              <w:rPr>
                <w:rFonts w:ascii="Times New Roman" w:hAnsi="Times New Roman"/>
                <w:sz w:val="26"/>
                <w:szCs w:val="26"/>
              </w:rPr>
              <w:t>Годовой оборот, млн.долл.США</w:t>
            </w:r>
          </w:p>
        </w:tc>
        <w:tc>
          <w:tcPr>
            <w:tcW w:w="5263" w:type="dxa"/>
          </w:tcPr>
          <w:p w:rsidR="00B05D1E" w:rsidRPr="00230E03" w:rsidRDefault="00B05D1E" w:rsidP="00230E03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r w:rsidRPr="00230E03">
              <w:rPr>
                <w:rFonts w:ascii="Times New Roman" w:hAnsi="Times New Roman"/>
                <w:sz w:val="26"/>
                <w:szCs w:val="26"/>
              </w:rPr>
              <w:t>8,5</w:t>
            </w:r>
          </w:p>
        </w:tc>
      </w:tr>
      <w:tr w:rsidR="00B05D1E" w:rsidRPr="00803EDD" w:rsidTr="00230E03">
        <w:tc>
          <w:tcPr>
            <w:tcW w:w="4308" w:type="dxa"/>
          </w:tcPr>
          <w:p w:rsidR="00B05D1E" w:rsidRPr="00230E03" w:rsidRDefault="00B05D1E" w:rsidP="00230E03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r w:rsidRPr="00230E03">
              <w:rPr>
                <w:rFonts w:ascii="Times New Roman" w:hAnsi="Times New Roman"/>
                <w:sz w:val="26"/>
                <w:szCs w:val="26"/>
              </w:rPr>
              <w:t>Руководитель предприятия</w:t>
            </w:r>
          </w:p>
        </w:tc>
        <w:tc>
          <w:tcPr>
            <w:tcW w:w="5263" w:type="dxa"/>
          </w:tcPr>
          <w:p w:rsidR="00B05D1E" w:rsidRPr="00230E03" w:rsidRDefault="00B05D1E" w:rsidP="00230E03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r w:rsidRPr="00230E03">
              <w:rPr>
                <w:rFonts w:ascii="Times New Roman" w:hAnsi="Times New Roman"/>
                <w:sz w:val="26"/>
                <w:szCs w:val="26"/>
              </w:rPr>
              <w:t>Климов Владимир Анатольевич</w:t>
            </w:r>
          </w:p>
        </w:tc>
      </w:tr>
      <w:tr w:rsidR="00B05D1E" w:rsidRPr="008D733B" w:rsidTr="00230E03">
        <w:tc>
          <w:tcPr>
            <w:tcW w:w="4308" w:type="dxa"/>
          </w:tcPr>
          <w:p w:rsidR="00B05D1E" w:rsidRPr="00230E03" w:rsidRDefault="00B05D1E" w:rsidP="00230E03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r w:rsidRPr="00230E03">
              <w:rPr>
                <w:rFonts w:ascii="Times New Roman" w:hAnsi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5263" w:type="dxa"/>
          </w:tcPr>
          <w:p w:rsidR="00B05D1E" w:rsidRPr="00230E03" w:rsidRDefault="00B05D1E" w:rsidP="00230E03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r w:rsidRPr="00230E03">
              <w:rPr>
                <w:rFonts w:ascii="Times New Roman" w:hAnsi="Times New Roman"/>
                <w:sz w:val="26"/>
                <w:szCs w:val="26"/>
              </w:rPr>
              <w:t xml:space="preserve">Строительство сортировочной станции </w:t>
            </w:r>
          </w:p>
          <w:p w:rsidR="00B05D1E" w:rsidRPr="00230E03" w:rsidRDefault="00B05D1E" w:rsidP="00230E03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r w:rsidRPr="00230E03">
              <w:rPr>
                <w:rFonts w:ascii="Times New Roman" w:hAnsi="Times New Roman"/>
                <w:sz w:val="26"/>
                <w:szCs w:val="26"/>
              </w:rPr>
              <w:t>коммунальных отходов в г. Рогачеве, Гомельской области</w:t>
            </w:r>
          </w:p>
        </w:tc>
      </w:tr>
      <w:tr w:rsidR="00B05D1E" w:rsidRPr="00803EDD" w:rsidTr="00230E03">
        <w:tc>
          <w:tcPr>
            <w:tcW w:w="4308" w:type="dxa"/>
          </w:tcPr>
          <w:p w:rsidR="00B05D1E" w:rsidRPr="00230E03" w:rsidRDefault="00B05D1E" w:rsidP="00230E03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r w:rsidRPr="00230E03">
              <w:rPr>
                <w:rFonts w:ascii="Times New Roman" w:hAnsi="Times New Roman"/>
                <w:sz w:val="26"/>
                <w:szCs w:val="26"/>
              </w:rPr>
              <w:t xml:space="preserve">Краткое описание и цель проекта </w:t>
            </w:r>
          </w:p>
        </w:tc>
        <w:tc>
          <w:tcPr>
            <w:tcW w:w="5263" w:type="dxa"/>
          </w:tcPr>
          <w:p w:rsidR="00B05D1E" w:rsidRPr="00230E03" w:rsidRDefault="00B05D1E" w:rsidP="00230E03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r w:rsidRPr="00230E03">
              <w:rPr>
                <w:rFonts w:ascii="Times New Roman" w:hAnsi="Times New Roman"/>
                <w:sz w:val="26"/>
                <w:szCs w:val="26"/>
              </w:rPr>
              <w:t xml:space="preserve">Организация производства сортировки твердых бытовых отходов </w:t>
            </w:r>
          </w:p>
        </w:tc>
      </w:tr>
      <w:tr w:rsidR="00B05D1E" w:rsidRPr="00803EDD" w:rsidTr="00230E03">
        <w:tc>
          <w:tcPr>
            <w:tcW w:w="4308" w:type="dxa"/>
          </w:tcPr>
          <w:p w:rsidR="00B05D1E" w:rsidRPr="00230E03" w:rsidRDefault="00B05D1E" w:rsidP="00230E03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r w:rsidRPr="00230E03">
              <w:rPr>
                <w:rFonts w:ascii="Times New Roman" w:hAnsi="Times New Roman"/>
                <w:sz w:val="26"/>
                <w:szCs w:val="26"/>
              </w:rPr>
              <w:t>Состояние проекта</w:t>
            </w:r>
          </w:p>
        </w:tc>
        <w:tc>
          <w:tcPr>
            <w:tcW w:w="5263" w:type="dxa"/>
          </w:tcPr>
          <w:p w:rsidR="00B05D1E" w:rsidRPr="00230E03" w:rsidRDefault="00B05D1E" w:rsidP="00230E03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r w:rsidRPr="00230E03">
              <w:rPr>
                <w:rFonts w:ascii="Times New Roman" w:hAnsi="Times New Roman"/>
                <w:sz w:val="26"/>
                <w:szCs w:val="26"/>
              </w:rPr>
              <w:t>Разработана проектно-сметная документация</w:t>
            </w:r>
          </w:p>
        </w:tc>
      </w:tr>
      <w:tr w:rsidR="00B05D1E" w:rsidRPr="00803EDD" w:rsidTr="00230E03">
        <w:tc>
          <w:tcPr>
            <w:tcW w:w="4308" w:type="dxa"/>
          </w:tcPr>
          <w:p w:rsidR="00B05D1E" w:rsidRPr="00230E03" w:rsidRDefault="00B05D1E" w:rsidP="00230E03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r w:rsidRPr="00230E03">
              <w:rPr>
                <w:rFonts w:ascii="Times New Roman" w:hAnsi="Times New Roman"/>
                <w:sz w:val="26"/>
                <w:szCs w:val="26"/>
              </w:rPr>
              <w:t>Основные рынки сбыта</w:t>
            </w:r>
          </w:p>
        </w:tc>
        <w:tc>
          <w:tcPr>
            <w:tcW w:w="5263" w:type="dxa"/>
          </w:tcPr>
          <w:p w:rsidR="00B05D1E" w:rsidRPr="00230E03" w:rsidRDefault="00B05D1E" w:rsidP="00230E03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r w:rsidRPr="00230E03">
              <w:rPr>
                <w:rFonts w:ascii="Times New Roman" w:hAnsi="Times New Roman"/>
                <w:sz w:val="26"/>
                <w:szCs w:val="26"/>
              </w:rPr>
              <w:t>Внутренний рынок</w:t>
            </w:r>
          </w:p>
        </w:tc>
      </w:tr>
      <w:tr w:rsidR="00B05D1E" w:rsidRPr="00803EDD" w:rsidTr="00230E03">
        <w:tc>
          <w:tcPr>
            <w:tcW w:w="4308" w:type="dxa"/>
          </w:tcPr>
          <w:p w:rsidR="00B05D1E" w:rsidRPr="00230E03" w:rsidRDefault="00B05D1E" w:rsidP="00230E03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r w:rsidRPr="00230E03">
              <w:rPr>
                <w:rFonts w:ascii="Times New Roman" w:hAnsi="Times New Roman"/>
                <w:sz w:val="26"/>
                <w:szCs w:val="26"/>
              </w:rPr>
              <w:t>Общая стоимость проекта, млн.долл.США</w:t>
            </w:r>
          </w:p>
        </w:tc>
        <w:tc>
          <w:tcPr>
            <w:tcW w:w="5263" w:type="dxa"/>
          </w:tcPr>
          <w:p w:rsidR="00B05D1E" w:rsidRPr="00230E03" w:rsidRDefault="00B05D1E" w:rsidP="00230E03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r w:rsidRPr="00230E03">
              <w:rPr>
                <w:rFonts w:ascii="Times New Roman" w:hAnsi="Times New Roman"/>
                <w:sz w:val="26"/>
                <w:szCs w:val="26"/>
              </w:rPr>
              <w:t>1,6</w:t>
            </w:r>
          </w:p>
        </w:tc>
      </w:tr>
      <w:tr w:rsidR="00B05D1E" w:rsidRPr="00803EDD" w:rsidTr="00230E03">
        <w:tc>
          <w:tcPr>
            <w:tcW w:w="4308" w:type="dxa"/>
          </w:tcPr>
          <w:p w:rsidR="00B05D1E" w:rsidRPr="00230E03" w:rsidRDefault="00B05D1E" w:rsidP="00230E03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r w:rsidRPr="00230E03">
              <w:rPr>
                <w:rFonts w:ascii="Times New Roman" w:hAnsi="Times New Roman"/>
                <w:sz w:val="26"/>
                <w:szCs w:val="26"/>
              </w:rPr>
              <w:t>Потребность в инвестициях, млн.долл.США</w:t>
            </w:r>
          </w:p>
        </w:tc>
        <w:tc>
          <w:tcPr>
            <w:tcW w:w="5263" w:type="dxa"/>
          </w:tcPr>
          <w:p w:rsidR="00B05D1E" w:rsidRPr="00230E03" w:rsidRDefault="00B05D1E" w:rsidP="00230E03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r w:rsidRPr="00230E03">
              <w:rPr>
                <w:rFonts w:ascii="Times New Roman" w:hAnsi="Times New Roman"/>
                <w:sz w:val="26"/>
                <w:szCs w:val="26"/>
              </w:rPr>
              <w:t>Определяется в ходе переговоров с инвестором</w:t>
            </w:r>
          </w:p>
        </w:tc>
      </w:tr>
      <w:tr w:rsidR="00B05D1E" w:rsidRPr="00803EDD" w:rsidTr="00230E03">
        <w:tc>
          <w:tcPr>
            <w:tcW w:w="4308" w:type="dxa"/>
          </w:tcPr>
          <w:p w:rsidR="00B05D1E" w:rsidRPr="00230E03" w:rsidRDefault="00B05D1E" w:rsidP="00230E03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r w:rsidRPr="00230E03">
              <w:rPr>
                <w:rFonts w:ascii="Times New Roman" w:hAnsi="Times New Roman"/>
                <w:sz w:val="26"/>
                <w:szCs w:val="26"/>
              </w:rPr>
              <w:t>Форма участия инвестора</w:t>
            </w:r>
          </w:p>
        </w:tc>
        <w:tc>
          <w:tcPr>
            <w:tcW w:w="5263" w:type="dxa"/>
          </w:tcPr>
          <w:p w:rsidR="00B05D1E" w:rsidRPr="00230E03" w:rsidRDefault="00B05D1E" w:rsidP="00230E03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r w:rsidRPr="00230E03">
              <w:rPr>
                <w:rFonts w:ascii="Times New Roman" w:hAnsi="Times New Roman"/>
                <w:sz w:val="26"/>
                <w:szCs w:val="26"/>
              </w:rPr>
              <w:t>Прямые инвестиции</w:t>
            </w:r>
          </w:p>
        </w:tc>
      </w:tr>
      <w:tr w:rsidR="00B05D1E" w:rsidRPr="00803EDD" w:rsidTr="00230E03">
        <w:tc>
          <w:tcPr>
            <w:tcW w:w="4308" w:type="dxa"/>
          </w:tcPr>
          <w:p w:rsidR="00B05D1E" w:rsidRPr="00230E03" w:rsidRDefault="00B05D1E" w:rsidP="00230E03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r w:rsidRPr="00230E03">
              <w:rPr>
                <w:rFonts w:ascii="Times New Roman" w:hAnsi="Times New Roman"/>
                <w:sz w:val="26"/>
                <w:szCs w:val="26"/>
              </w:rPr>
              <w:t>Предложение инвестору</w:t>
            </w:r>
          </w:p>
        </w:tc>
        <w:tc>
          <w:tcPr>
            <w:tcW w:w="5263" w:type="dxa"/>
          </w:tcPr>
          <w:p w:rsidR="00B05D1E" w:rsidRPr="00230E03" w:rsidRDefault="00B05D1E" w:rsidP="00230E03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r w:rsidRPr="00230E03">
              <w:rPr>
                <w:rFonts w:ascii="Times New Roman" w:hAnsi="Times New Roman"/>
                <w:sz w:val="26"/>
                <w:szCs w:val="26"/>
              </w:rPr>
              <w:t>Создание совместного предприятия или аренда земельного участка для строительства предприятия</w:t>
            </w:r>
          </w:p>
        </w:tc>
      </w:tr>
      <w:tr w:rsidR="00B05D1E" w:rsidRPr="00803EDD" w:rsidTr="00230E03">
        <w:tc>
          <w:tcPr>
            <w:tcW w:w="4308" w:type="dxa"/>
          </w:tcPr>
          <w:p w:rsidR="00B05D1E" w:rsidRPr="00230E03" w:rsidRDefault="00B05D1E" w:rsidP="00230E03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r w:rsidRPr="00230E03">
              <w:rPr>
                <w:rFonts w:ascii="Times New Roman" w:hAnsi="Times New Roman"/>
                <w:sz w:val="26"/>
                <w:szCs w:val="26"/>
              </w:rPr>
              <w:t>Направление использования инвестиций</w:t>
            </w:r>
          </w:p>
        </w:tc>
        <w:tc>
          <w:tcPr>
            <w:tcW w:w="5263" w:type="dxa"/>
          </w:tcPr>
          <w:p w:rsidR="00B05D1E" w:rsidRPr="00230E03" w:rsidRDefault="00B05D1E" w:rsidP="00230E03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r w:rsidRPr="00230E03">
              <w:rPr>
                <w:rFonts w:ascii="Times New Roman" w:hAnsi="Times New Roman"/>
                <w:sz w:val="26"/>
                <w:szCs w:val="26"/>
              </w:rPr>
              <w:t>Проектирование, строительно-монтажные работы, закупка оборудования</w:t>
            </w:r>
          </w:p>
        </w:tc>
      </w:tr>
      <w:tr w:rsidR="00B05D1E" w:rsidRPr="00803EDD" w:rsidTr="00230E03">
        <w:tc>
          <w:tcPr>
            <w:tcW w:w="4308" w:type="dxa"/>
          </w:tcPr>
          <w:p w:rsidR="00B05D1E" w:rsidRPr="00230E03" w:rsidRDefault="00B05D1E" w:rsidP="00230E03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r w:rsidRPr="00230E03">
              <w:rPr>
                <w:rFonts w:ascii="Times New Roman" w:hAnsi="Times New Roman"/>
                <w:sz w:val="26"/>
                <w:szCs w:val="26"/>
              </w:rPr>
              <w:t>Срок реализации проекта, лет</w:t>
            </w:r>
          </w:p>
        </w:tc>
        <w:tc>
          <w:tcPr>
            <w:tcW w:w="5263" w:type="dxa"/>
          </w:tcPr>
          <w:p w:rsidR="00B05D1E" w:rsidRPr="00230E03" w:rsidRDefault="00B05D1E" w:rsidP="00230E03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r w:rsidRPr="00230E0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05D1E" w:rsidRPr="00803EDD" w:rsidTr="00230E03">
        <w:tc>
          <w:tcPr>
            <w:tcW w:w="4308" w:type="dxa"/>
          </w:tcPr>
          <w:p w:rsidR="00B05D1E" w:rsidRPr="00230E03" w:rsidRDefault="00B05D1E" w:rsidP="00230E03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r w:rsidRPr="00230E03">
              <w:rPr>
                <w:rFonts w:ascii="Times New Roman" w:hAnsi="Times New Roman"/>
                <w:sz w:val="26"/>
                <w:szCs w:val="26"/>
              </w:rPr>
              <w:t>Срок окупаемости проекта, лет</w:t>
            </w:r>
          </w:p>
        </w:tc>
        <w:tc>
          <w:tcPr>
            <w:tcW w:w="5263" w:type="dxa"/>
          </w:tcPr>
          <w:p w:rsidR="00B05D1E" w:rsidRPr="00230E03" w:rsidRDefault="00B05D1E" w:rsidP="00230E03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r w:rsidRPr="00230E03">
              <w:rPr>
                <w:rFonts w:ascii="Times New Roman" w:hAnsi="Times New Roman"/>
                <w:sz w:val="26"/>
                <w:szCs w:val="26"/>
              </w:rPr>
              <w:t>7,1</w:t>
            </w:r>
          </w:p>
        </w:tc>
      </w:tr>
      <w:tr w:rsidR="00B05D1E" w:rsidRPr="00803EDD" w:rsidTr="00230E03">
        <w:tc>
          <w:tcPr>
            <w:tcW w:w="4308" w:type="dxa"/>
          </w:tcPr>
          <w:p w:rsidR="00B05D1E" w:rsidRPr="00230E03" w:rsidRDefault="00B05D1E" w:rsidP="00230E03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r w:rsidRPr="00230E03">
              <w:rPr>
                <w:rFonts w:ascii="Times New Roman" w:hAnsi="Times New Roman"/>
                <w:sz w:val="26"/>
                <w:szCs w:val="26"/>
              </w:rPr>
              <w:t>Место реализации проекта</w:t>
            </w:r>
          </w:p>
        </w:tc>
        <w:tc>
          <w:tcPr>
            <w:tcW w:w="5263" w:type="dxa"/>
          </w:tcPr>
          <w:p w:rsidR="00B05D1E" w:rsidRPr="00230E03" w:rsidRDefault="00B05D1E" w:rsidP="00230E03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r w:rsidRPr="00230E03">
              <w:rPr>
                <w:rFonts w:ascii="Times New Roman" w:hAnsi="Times New Roman"/>
                <w:sz w:val="26"/>
                <w:szCs w:val="26"/>
              </w:rPr>
              <w:t>Полигон бытовых отходов г. Рогачев</w:t>
            </w:r>
          </w:p>
        </w:tc>
      </w:tr>
      <w:tr w:rsidR="00B05D1E" w:rsidRPr="00803EDD" w:rsidTr="00230E03">
        <w:tc>
          <w:tcPr>
            <w:tcW w:w="4308" w:type="dxa"/>
          </w:tcPr>
          <w:p w:rsidR="00B05D1E" w:rsidRPr="00230E03" w:rsidRDefault="00B05D1E" w:rsidP="00230E03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r w:rsidRPr="00230E03">
              <w:rPr>
                <w:rFonts w:ascii="Times New Roman" w:hAnsi="Times New Roman"/>
                <w:sz w:val="26"/>
                <w:szCs w:val="26"/>
              </w:rPr>
              <w:t>Наличие бизнес-плана, ТЭО</w:t>
            </w:r>
          </w:p>
        </w:tc>
        <w:tc>
          <w:tcPr>
            <w:tcW w:w="5263" w:type="dxa"/>
          </w:tcPr>
          <w:p w:rsidR="00B05D1E" w:rsidRPr="00230E03" w:rsidRDefault="00B05D1E" w:rsidP="00230E03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r w:rsidRPr="00230E03">
              <w:rPr>
                <w:rFonts w:ascii="Times New Roman" w:hAnsi="Times New Roman"/>
                <w:sz w:val="26"/>
                <w:szCs w:val="26"/>
              </w:rPr>
              <w:t>Имеется ТЭО</w:t>
            </w:r>
          </w:p>
        </w:tc>
      </w:tr>
      <w:tr w:rsidR="00B05D1E" w:rsidRPr="00803EDD" w:rsidTr="00230E03">
        <w:tc>
          <w:tcPr>
            <w:tcW w:w="4308" w:type="dxa"/>
          </w:tcPr>
          <w:p w:rsidR="00B05D1E" w:rsidRPr="00230E03" w:rsidRDefault="00B05D1E" w:rsidP="00230E03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r w:rsidRPr="00230E03">
              <w:rPr>
                <w:rFonts w:ascii="Times New Roman" w:hAnsi="Times New Roman"/>
                <w:sz w:val="26"/>
                <w:szCs w:val="26"/>
              </w:rPr>
              <w:t xml:space="preserve">Предложение подготовлено (Ф.И.О., должность, телефон, </w:t>
            </w:r>
            <w:r w:rsidRPr="00230E03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230E03">
              <w:rPr>
                <w:rFonts w:ascii="Times New Roman" w:hAnsi="Times New Roman"/>
                <w:sz w:val="26"/>
                <w:szCs w:val="26"/>
              </w:rPr>
              <w:t>-</w:t>
            </w:r>
            <w:r w:rsidRPr="00230E0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230E0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263" w:type="dxa"/>
          </w:tcPr>
          <w:p w:rsidR="00B05D1E" w:rsidRPr="00230E03" w:rsidRDefault="00B05D1E" w:rsidP="00230E03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r w:rsidRPr="00230E03">
              <w:rPr>
                <w:rFonts w:ascii="Times New Roman" w:hAnsi="Times New Roman"/>
                <w:sz w:val="26"/>
                <w:szCs w:val="26"/>
              </w:rPr>
              <w:t>Климов Владимир Анатольевич</w:t>
            </w:r>
          </w:p>
          <w:p w:rsidR="00B05D1E" w:rsidRPr="00230E03" w:rsidRDefault="00B05D1E" w:rsidP="00230E03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r w:rsidRPr="00230E03">
              <w:rPr>
                <w:rFonts w:ascii="Times New Roman" w:hAnsi="Times New Roman"/>
                <w:sz w:val="26"/>
                <w:szCs w:val="26"/>
              </w:rPr>
              <w:t>Директор КЖЭУП «Рогачев»</w:t>
            </w:r>
          </w:p>
          <w:p w:rsidR="00B05D1E" w:rsidRPr="00230E03" w:rsidRDefault="00B05D1E" w:rsidP="00230E03">
            <w:pPr>
              <w:spacing w:after="40"/>
              <w:rPr>
                <w:rFonts w:ascii="Times New Roman" w:hAnsi="Times New Roman"/>
                <w:sz w:val="26"/>
                <w:szCs w:val="26"/>
              </w:rPr>
            </w:pPr>
            <w:r w:rsidRPr="00230E03">
              <w:rPr>
                <w:rFonts w:ascii="Times New Roman" w:hAnsi="Times New Roman"/>
                <w:sz w:val="26"/>
                <w:szCs w:val="26"/>
              </w:rPr>
              <w:t>+37529 3578037, 80233941340</w:t>
            </w:r>
          </w:p>
        </w:tc>
      </w:tr>
    </w:tbl>
    <w:p w:rsidR="00B05D1E" w:rsidRDefault="00B05D1E" w:rsidP="00E461D8">
      <w:pPr>
        <w:jc w:val="center"/>
        <w:rPr>
          <w:rFonts w:ascii="Times New Roman" w:hAnsi="Times New Roman"/>
          <w:u w:val="single"/>
        </w:rPr>
      </w:pPr>
    </w:p>
    <w:p w:rsidR="00B05D1E" w:rsidRDefault="00B05D1E" w:rsidP="00E461D8">
      <w:pPr>
        <w:jc w:val="center"/>
        <w:rPr>
          <w:rFonts w:ascii="Times New Roman" w:hAnsi="Times New Roman"/>
          <w:u w:val="single"/>
        </w:rPr>
      </w:pPr>
    </w:p>
    <w:p w:rsidR="00B05D1E" w:rsidRDefault="00B05D1E" w:rsidP="00E461D8">
      <w:pPr>
        <w:jc w:val="center"/>
        <w:rPr>
          <w:rFonts w:ascii="Times New Roman" w:hAnsi="Times New Roman"/>
          <w:u w:val="single"/>
        </w:rPr>
      </w:pPr>
    </w:p>
    <w:p w:rsidR="00B05D1E" w:rsidRDefault="00B05D1E" w:rsidP="00E461D8">
      <w:pPr>
        <w:jc w:val="center"/>
        <w:rPr>
          <w:rFonts w:ascii="Times New Roman" w:hAnsi="Times New Roman"/>
          <w:u w:val="single"/>
        </w:rPr>
      </w:pPr>
    </w:p>
    <w:p w:rsidR="00B05D1E" w:rsidRDefault="00B05D1E" w:rsidP="00E461D8">
      <w:pPr>
        <w:jc w:val="center"/>
        <w:rPr>
          <w:rFonts w:ascii="Times New Roman" w:hAnsi="Times New Roman"/>
          <w:u w:val="single"/>
        </w:rPr>
      </w:pPr>
    </w:p>
    <w:p w:rsidR="00B05D1E" w:rsidRDefault="00B05D1E" w:rsidP="00E461D8">
      <w:pPr>
        <w:jc w:val="center"/>
        <w:rPr>
          <w:rFonts w:ascii="Times New Roman" w:hAnsi="Times New Roman"/>
          <w:u w:val="single"/>
        </w:rPr>
      </w:pPr>
    </w:p>
    <w:sectPr w:rsidR="00B05D1E" w:rsidSect="0059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7F5"/>
    <w:rsid w:val="0007326F"/>
    <w:rsid w:val="000D5135"/>
    <w:rsid w:val="00140A34"/>
    <w:rsid w:val="00154E49"/>
    <w:rsid w:val="00167D24"/>
    <w:rsid w:val="001715B3"/>
    <w:rsid w:val="00184008"/>
    <w:rsid w:val="00185D7B"/>
    <w:rsid w:val="001B47F5"/>
    <w:rsid w:val="001E439C"/>
    <w:rsid w:val="00227AEB"/>
    <w:rsid w:val="00230E03"/>
    <w:rsid w:val="00237B64"/>
    <w:rsid w:val="0026743D"/>
    <w:rsid w:val="002D4FE3"/>
    <w:rsid w:val="002E38E6"/>
    <w:rsid w:val="00395ACB"/>
    <w:rsid w:val="003E27A6"/>
    <w:rsid w:val="003F35FD"/>
    <w:rsid w:val="00415284"/>
    <w:rsid w:val="00466A37"/>
    <w:rsid w:val="00480172"/>
    <w:rsid w:val="004C6D33"/>
    <w:rsid w:val="00512457"/>
    <w:rsid w:val="00525863"/>
    <w:rsid w:val="00591356"/>
    <w:rsid w:val="005A5F69"/>
    <w:rsid w:val="005B0B90"/>
    <w:rsid w:val="005D2F51"/>
    <w:rsid w:val="00603B94"/>
    <w:rsid w:val="006539E6"/>
    <w:rsid w:val="006A4C10"/>
    <w:rsid w:val="006F0CE7"/>
    <w:rsid w:val="007427D5"/>
    <w:rsid w:val="007843AF"/>
    <w:rsid w:val="00794461"/>
    <w:rsid w:val="0079574B"/>
    <w:rsid w:val="007B04D0"/>
    <w:rsid w:val="007C1856"/>
    <w:rsid w:val="007C5084"/>
    <w:rsid w:val="00801CBD"/>
    <w:rsid w:val="00803EDD"/>
    <w:rsid w:val="008C2339"/>
    <w:rsid w:val="008D733B"/>
    <w:rsid w:val="009279B3"/>
    <w:rsid w:val="009411E3"/>
    <w:rsid w:val="00954BE3"/>
    <w:rsid w:val="0099685C"/>
    <w:rsid w:val="00A200CC"/>
    <w:rsid w:val="00A4699E"/>
    <w:rsid w:val="00A56154"/>
    <w:rsid w:val="00A80006"/>
    <w:rsid w:val="00AC4D2F"/>
    <w:rsid w:val="00B05D1E"/>
    <w:rsid w:val="00B237F9"/>
    <w:rsid w:val="00BA15F3"/>
    <w:rsid w:val="00BD3B1C"/>
    <w:rsid w:val="00BD4FBB"/>
    <w:rsid w:val="00BE5983"/>
    <w:rsid w:val="00C12C2E"/>
    <w:rsid w:val="00C354F4"/>
    <w:rsid w:val="00C823FB"/>
    <w:rsid w:val="00CC38F9"/>
    <w:rsid w:val="00CF3267"/>
    <w:rsid w:val="00D437AF"/>
    <w:rsid w:val="00E40F19"/>
    <w:rsid w:val="00E461D8"/>
    <w:rsid w:val="00EC2F28"/>
    <w:rsid w:val="00EC3419"/>
    <w:rsid w:val="00F17D47"/>
    <w:rsid w:val="00F419FE"/>
    <w:rsid w:val="00F43F3A"/>
    <w:rsid w:val="00F60907"/>
    <w:rsid w:val="00FE7137"/>
    <w:rsid w:val="00FF0A68"/>
    <w:rsid w:val="00FF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56"/>
    <w:pPr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61D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54E4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E49"/>
    <w:rPr>
      <w:rFonts w:ascii="Tahoma" w:hAnsi="Tahoma"/>
      <w:sz w:val="16"/>
      <w:lang w:eastAsia="en-US"/>
    </w:rPr>
  </w:style>
  <w:style w:type="character" w:styleId="Hyperlink">
    <w:name w:val="Hyperlink"/>
    <w:basedOn w:val="DefaultParagraphFont"/>
    <w:uiPriority w:val="99"/>
    <w:rsid w:val="00395AC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225</Words>
  <Characters>1283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2014-06-25T11:32:00Z</cp:lastPrinted>
  <dcterms:created xsi:type="dcterms:W3CDTF">2014-04-07T14:05:00Z</dcterms:created>
  <dcterms:modified xsi:type="dcterms:W3CDTF">2014-07-02T11:04:00Z</dcterms:modified>
</cp:coreProperties>
</file>